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0E" w:rsidRDefault="0045580E" w:rsidP="0045580E">
      <w:pPr>
        <w:spacing w:line="360" w:lineRule="auto"/>
        <w:ind w:left="5529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45580E" w:rsidRDefault="0045580E" w:rsidP="00CE0BB0">
      <w:pPr>
        <w:ind w:left="5528"/>
        <w:rPr>
          <w:sz w:val="30"/>
          <w:szCs w:val="30"/>
        </w:rPr>
      </w:pPr>
      <w:r>
        <w:rPr>
          <w:sz w:val="30"/>
          <w:szCs w:val="30"/>
        </w:rPr>
        <w:t>Директор ГУО «Гродненский областной центр туризма и краеведения</w:t>
      </w:r>
      <w:r w:rsidR="00297B3A">
        <w:rPr>
          <w:sz w:val="30"/>
          <w:szCs w:val="30"/>
        </w:rPr>
        <w:t>»</w:t>
      </w:r>
    </w:p>
    <w:p w:rsidR="0045580E" w:rsidRDefault="0045580E" w:rsidP="00CE0BB0">
      <w:pPr>
        <w:ind w:left="5529"/>
        <w:rPr>
          <w:sz w:val="30"/>
          <w:szCs w:val="30"/>
        </w:rPr>
      </w:pPr>
      <w:r>
        <w:rPr>
          <w:sz w:val="30"/>
          <w:szCs w:val="30"/>
        </w:rPr>
        <w:t>_____________А.Ю. Лунин</w:t>
      </w:r>
    </w:p>
    <w:p w:rsidR="0045580E" w:rsidRDefault="006A4809" w:rsidP="00CE0BB0">
      <w:pPr>
        <w:ind w:left="5528"/>
        <w:rPr>
          <w:sz w:val="30"/>
          <w:szCs w:val="30"/>
        </w:rPr>
      </w:pPr>
      <w:r>
        <w:rPr>
          <w:sz w:val="30"/>
          <w:szCs w:val="30"/>
        </w:rPr>
        <w:t>«___»  _____________ 2019 г</w:t>
      </w:r>
      <w:r w:rsidR="0045580E">
        <w:rPr>
          <w:sz w:val="30"/>
          <w:szCs w:val="30"/>
        </w:rPr>
        <w:t>.</w:t>
      </w:r>
    </w:p>
    <w:p w:rsidR="0034788F" w:rsidRPr="0020230B" w:rsidRDefault="0034788F" w:rsidP="003225E5">
      <w:pPr>
        <w:jc w:val="center"/>
        <w:rPr>
          <w:b/>
          <w:sz w:val="28"/>
          <w:szCs w:val="28"/>
        </w:rPr>
      </w:pPr>
    </w:p>
    <w:p w:rsidR="009079D5" w:rsidRPr="005A3A38" w:rsidRDefault="003225E5" w:rsidP="007D162B">
      <w:pPr>
        <w:jc w:val="center"/>
        <w:rPr>
          <w:b/>
          <w:sz w:val="30"/>
          <w:szCs w:val="30"/>
        </w:rPr>
      </w:pPr>
      <w:r w:rsidRPr="005A3A38">
        <w:rPr>
          <w:b/>
          <w:sz w:val="30"/>
          <w:szCs w:val="30"/>
        </w:rPr>
        <w:t>ПОЛОЖЕНИЕ</w:t>
      </w:r>
    </w:p>
    <w:p w:rsidR="00497866" w:rsidRPr="005A3A38" w:rsidRDefault="00CE0BB0" w:rsidP="004D3169">
      <w:pPr>
        <w:jc w:val="center"/>
        <w:rPr>
          <w:b/>
          <w:sz w:val="30"/>
          <w:szCs w:val="30"/>
        </w:rPr>
      </w:pPr>
      <w:r w:rsidRPr="005A3A38">
        <w:rPr>
          <w:b/>
          <w:sz w:val="30"/>
          <w:szCs w:val="30"/>
        </w:rPr>
        <w:t>о проведении областного туристского слёта учащихся</w:t>
      </w:r>
      <w:r w:rsidR="00E14EDF" w:rsidRPr="005A3A38">
        <w:rPr>
          <w:b/>
          <w:sz w:val="30"/>
          <w:szCs w:val="30"/>
        </w:rPr>
        <w:t>, посвященного 75-летию освобождения Беларуси от немецко-фашистских захватчиков и всемирному Дню туризма</w:t>
      </w:r>
      <w:r w:rsidR="003225E5" w:rsidRPr="005A3A38">
        <w:rPr>
          <w:b/>
          <w:sz w:val="30"/>
          <w:szCs w:val="30"/>
        </w:rPr>
        <w:t xml:space="preserve"> </w:t>
      </w:r>
    </w:p>
    <w:p w:rsidR="005A3A38" w:rsidRDefault="00CE0BB0" w:rsidP="00CE0BB0">
      <w:pPr>
        <w:rPr>
          <w:b/>
          <w:sz w:val="30"/>
          <w:szCs w:val="30"/>
        </w:rPr>
      </w:pPr>
      <w:r w:rsidRPr="005A3A38">
        <w:rPr>
          <w:b/>
          <w:sz w:val="30"/>
          <w:szCs w:val="30"/>
        </w:rPr>
        <w:t>7-</w:t>
      </w:r>
      <w:r w:rsidR="00274ECF" w:rsidRPr="005A3A38">
        <w:rPr>
          <w:b/>
          <w:sz w:val="30"/>
          <w:szCs w:val="30"/>
        </w:rPr>
        <w:t>8</w:t>
      </w:r>
      <w:r w:rsidRPr="005A3A38">
        <w:rPr>
          <w:b/>
          <w:sz w:val="30"/>
          <w:szCs w:val="30"/>
        </w:rPr>
        <w:t xml:space="preserve"> сентября 2019 года   </w:t>
      </w:r>
      <w:r w:rsidR="005A3A38">
        <w:rPr>
          <w:b/>
          <w:sz w:val="30"/>
          <w:szCs w:val="30"/>
        </w:rPr>
        <w:t xml:space="preserve">                      </w:t>
      </w:r>
      <w:r w:rsidRPr="005A3A38">
        <w:rPr>
          <w:b/>
          <w:sz w:val="30"/>
          <w:szCs w:val="30"/>
        </w:rPr>
        <w:t xml:space="preserve">    </w:t>
      </w:r>
      <w:proofErr w:type="gramStart"/>
      <w:r w:rsidRPr="005A3A38">
        <w:rPr>
          <w:b/>
          <w:sz w:val="30"/>
          <w:szCs w:val="30"/>
        </w:rPr>
        <w:t>т/б</w:t>
      </w:r>
      <w:proofErr w:type="gramEnd"/>
      <w:r w:rsidRPr="005A3A38">
        <w:rPr>
          <w:b/>
          <w:sz w:val="30"/>
          <w:szCs w:val="30"/>
        </w:rPr>
        <w:t xml:space="preserve"> «Меловые горы» г. Гродно</w:t>
      </w:r>
    </w:p>
    <w:p w:rsidR="00CE0BB0" w:rsidRDefault="00CE0BB0" w:rsidP="005A3A38">
      <w:pPr>
        <w:rPr>
          <w:b/>
          <w:sz w:val="28"/>
          <w:szCs w:val="28"/>
          <w:u w:val="single"/>
        </w:rPr>
      </w:pPr>
    </w:p>
    <w:p w:rsidR="003225E5" w:rsidRPr="005A3A38" w:rsidRDefault="007D162B" w:rsidP="005A3A38">
      <w:pPr>
        <w:ind w:firstLine="708"/>
        <w:jc w:val="both"/>
        <w:rPr>
          <w:b/>
          <w:sz w:val="30"/>
          <w:szCs w:val="30"/>
          <w:u w:val="single"/>
        </w:rPr>
      </w:pPr>
      <w:r w:rsidRPr="005A3A38">
        <w:rPr>
          <w:b/>
          <w:sz w:val="30"/>
          <w:szCs w:val="30"/>
          <w:u w:val="single"/>
        </w:rPr>
        <w:t>Цели и задачи</w:t>
      </w:r>
      <w:r w:rsidR="0081279A" w:rsidRPr="005A3A38">
        <w:rPr>
          <w:b/>
          <w:sz w:val="30"/>
          <w:szCs w:val="30"/>
          <w:u w:val="single"/>
        </w:rPr>
        <w:t>:</w:t>
      </w:r>
    </w:p>
    <w:p w:rsidR="00CE0BB0" w:rsidRPr="005A3A38" w:rsidRDefault="00A86D4E" w:rsidP="005A3A38">
      <w:pPr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 xml:space="preserve">- </w:t>
      </w:r>
      <w:r w:rsidR="00CE0BB0" w:rsidRPr="005A3A38">
        <w:rPr>
          <w:sz w:val="30"/>
          <w:szCs w:val="30"/>
        </w:rPr>
        <w:t>дальнейшее развитие туристско-краеведческой работы с учащимися;</w:t>
      </w:r>
    </w:p>
    <w:p w:rsidR="00CE0BB0" w:rsidRPr="005A3A38" w:rsidRDefault="005A3A38" w:rsidP="005A3A3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CE0BB0" w:rsidRPr="005A3A38">
        <w:rPr>
          <w:sz w:val="30"/>
          <w:szCs w:val="30"/>
        </w:rPr>
        <w:t>патриотическое воспитание подрастающего поколения;</w:t>
      </w:r>
    </w:p>
    <w:p w:rsidR="00CE0BB0" w:rsidRPr="005A3A38" w:rsidRDefault="005A3A38" w:rsidP="005A3A3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CE0BB0" w:rsidRPr="005A3A38">
        <w:rPr>
          <w:sz w:val="30"/>
          <w:szCs w:val="30"/>
        </w:rPr>
        <w:t>изучение, обобщение и пропаганда передового опыта организации туристско-краеведческой работы с учащимися;</w:t>
      </w:r>
    </w:p>
    <w:p w:rsidR="00CE0BB0" w:rsidRPr="005A3A38" w:rsidRDefault="00CE0BB0" w:rsidP="005A3A38">
      <w:pPr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>- использование туризма для укрепления здоровья, духовного и физического воспитания учащихся, приобщение к здоровому образу жизни;</w:t>
      </w:r>
    </w:p>
    <w:p w:rsidR="002E6045" w:rsidRPr="005A3A38" w:rsidRDefault="00CE0BB0" w:rsidP="005A3A38">
      <w:pPr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>- повышение спортивного мастерства юных туристов, выявление сильнейших юных туристов и команд области</w:t>
      </w:r>
      <w:r w:rsidR="00FF7F6D" w:rsidRPr="005A3A38">
        <w:rPr>
          <w:sz w:val="30"/>
          <w:szCs w:val="30"/>
        </w:rPr>
        <w:t>.</w:t>
      </w:r>
      <w:r w:rsidRPr="005A3A38">
        <w:rPr>
          <w:sz w:val="30"/>
          <w:szCs w:val="30"/>
        </w:rPr>
        <w:t xml:space="preserve">  </w:t>
      </w:r>
    </w:p>
    <w:p w:rsidR="00ED7E4F" w:rsidRPr="005A3A38" w:rsidRDefault="001F0510" w:rsidP="005A3A38">
      <w:pPr>
        <w:ind w:firstLine="708"/>
        <w:jc w:val="both"/>
        <w:rPr>
          <w:b/>
          <w:sz w:val="30"/>
          <w:szCs w:val="30"/>
          <w:u w:val="single"/>
        </w:rPr>
      </w:pPr>
      <w:r w:rsidRPr="005A3A38">
        <w:rPr>
          <w:b/>
          <w:sz w:val="30"/>
          <w:szCs w:val="30"/>
          <w:u w:val="single"/>
        </w:rPr>
        <w:t>Время</w:t>
      </w:r>
      <w:r w:rsidR="00ED7E4F" w:rsidRPr="005A3A38">
        <w:rPr>
          <w:b/>
          <w:sz w:val="30"/>
          <w:szCs w:val="30"/>
          <w:u w:val="single"/>
        </w:rPr>
        <w:t xml:space="preserve"> и место проведения</w:t>
      </w:r>
      <w:r w:rsidR="00AF2347" w:rsidRPr="005A3A38">
        <w:rPr>
          <w:b/>
          <w:sz w:val="30"/>
          <w:szCs w:val="30"/>
          <w:u w:val="single"/>
        </w:rPr>
        <w:t>:</w:t>
      </w:r>
    </w:p>
    <w:p w:rsidR="008022AB" w:rsidRPr="005A3A38" w:rsidRDefault="00CE0BB0" w:rsidP="005A3A38">
      <w:pPr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 xml:space="preserve">Туристский слёт проводится с 7 по </w:t>
      </w:r>
      <w:r w:rsidR="00274ECF" w:rsidRPr="005A3A38">
        <w:rPr>
          <w:sz w:val="30"/>
          <w:szCs w:val="30"/>
        </w:rPr>
        <w:t>8</w:t>
      </w:r>
      <w:r w:rsidRPr="005A3A38">
        <w:rPr>
          <w:sz w:val="30"/>
          <w:szCs w:val="30"/>
        </w:rPr>
        <w:t xml:space="preserve"> сентября 2019 года в районе </w:t>
      </w:r>
      <w:proofErr w:type="gramStart"/>
      <w:r w:rsidRPr="005A3A38">
        <w:rPr>
          <w:sz w:val="30"/>
          <w:szCs w:val="30"/>
        </w:rPr>
        <w:t>т/б</w:t>
      </w:r>
      <w:proofErr w:type="gramEnd"/>
      <w:r w:rsidRPr="005A3A38">
        <w:rPr>
          <w:sz w:val="30"/>
          <w:szCs w:val="30"/>
        </w:rPr>
        <w:t xml:space="preserve"> «Меловые горы» г. Гродно</w:t>
      </w:r>
      <w:r w:rsidR="008022AB" w:rsidRPr="005A3A38">
        <w:rPr>
          <w:sz w:val="30"/>
          <w:szCs w:val="30"/>
        </w:rPr>
        <w:t>.</w:t>
      </w:r>
    </w:p>
    <w:p w:rsidR="002E5A3C" w:rsidRPr="005A3A38" w:rsidRDefault="002E5A3C" w:rsidP="005A3A38">
      <w:pPr>
        <w:ind w:firstLine="708"/>
        <w:jc w:val="both"/>
        <w:rPr>
          <w:b/>
          <w:sz w:val="30"/>
          <w:szCs w:val="30"/>
          <w:u w:val="single"/>
        </w:rPr>
      </w:pPr>
      <w:r w:rsidRPr="005A3A38">
        <w:rPr>
          <w:b/>
          <w:sz w:val="30"/>
          <w:szCs w:val="30"/>
          <w:u w:val="single"/>
        </w:rPr>
        <w:t xml:space="preserve">Руководство проведением </w:t>
      </w:r>
      <w:r w:rsidR="00AF2347" w:rsidRPr="005A3A38">
        <w:rPr>
          <w:b/>
          <w:sz w:val="30"/>
          <w:szCs w:val="30"/>
          <w:u w:val="single"/>
        </w:rPr>
        <w:t>туристского слёта</w:t>
      </w:r>
      <w:r w:rsidRPr="005A3A38">
        <w:rPr>
          <w:b/>
          <w:sz w:val="30"/>
          <w:szCs w:val="30"/>
          <w:u w:val="single"/>
        </w:rPr>
        <w:t>:</w:t>
      </w:r>
    </w:p>
    <w:p w:rsidR="002E5A3C" w:rsidRPr="005A3A38" w:rsidRDefault="00AF2347" w:rsidP="005A3A38">
      <w:pPr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>Общее руководство проведением слёта осуществляется государственным учреждением образования</w:t>
      </w:r>
      <w:r w:rsidR="002E5A3C" w:rsidRPr="005A3A38">
        <w:rPr>
          <w:sz w:val="30"/>
          <w:szCs w:val="30"/>
        </w:rPr>
        <w:t xml:space="preserve"> «Гродненский областной центр туризма и краеведения».</w:t>
      </w:r>
    </w:p>
    <w:p w:rsidR="00B161F5" w:rsidRPr="005A3A38" w:rsidRDefault="002E5A3C" w:rsidP="005A3A38">
      <w:pPr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>Непосредственное проведение соревнований возлагается на главную судейскую</w:t>
      </w:r>
      <w:r w:rsidR="009218A9" w:rsidRPr="005A3A38">
        <w:rPr>
          <w:sz w:val="30"/>
          <w:szCs w:val="30"/>
        </w:rPr>
        <w:t xml:space="preserve"> </w:t>
      </w:r>
      <w:r w:rsidRPr="005A3A38">
        <w:rPr>
          <w:sz w:val="30"/>
          <w:szCs w:val="30"/>
        </w:rPr>
        <w:t>коллегию.</w:t>
      </w:r>
      <w:r w:rsidR="00AF2347" w:rsidRPr="005A3A38">
        <w:rPr>
          <w:sz w:val="30"/>
          <w:szCs w:val="30"/>
        </w:rPr>
        <w:t xml:space="preserve"> Главный судья слёта – СНК Карпов А.М.</w:t>
      </w:r>
    </w:p>
    <w:p w:rsidR="00B161F5" w:rsidRPr="005A3A38" w:rsidRDefault="00B161F5" w:rsidP="005A3A38">
      <w:pPr>
        <w:ind w:firstLine="708"/>
        <w:jc w:val="both"/>
        <w:rPr>
          <w:b/>
          <w:sz w:val="30"/>
          <w:szCs w:val="30"/>
          <w:u w:val="single"/>
        </w:rPr>
      </w:pPr>
      <w:r w:rsidRPr="005A3A38">
        <w:rPr>
          <w:b/>
          <w:sz w:val="30"/>
          <w:szCs w:val="30"/>
          <w:u w:val="single"/>
        </w:rPr>
        <w:t xml:space="preserve">Участники </w:t>
      </w:r>
      <w:r w:rsidR="00AF2347" w:rsidRPr="005A3A38">
        <w:rPr>
          <w:b/>
          <w:sz w:val="30"/>
          <w:szCs w:val="30"/>
          <w:u w:val="single"/>
        </w:rPr>
        <w:t>туристского слёта</w:t>
      </w:r>
      <w:r w:rsidRPr="005A3A38">
        <w:rPr>
          <w:b/>
          <w:sz w:val="30"/>
          <w:szCs w:val="30"/>
          <w:u w:val="single"/>
        </w:rPr>
        <w:t>:</w:t>
      </w:r>
    </w:p>
    <w:p w:rsidR="00AF2347" w:rsidRPr="005A3A38" w:rsidRDefault="00AF2347" w:rsidP="005A3A38">
      <w:pPr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>К участию в спортивной программе туристского слёта допускаются команды районов Гродненской области, школ, других учреждений образования, а также учреждений дополнительного образования туристско-краеведческого профиля. В составе делегации может быть несколько команд</w:t>
      </w:r>
    </w:p>
    <w:p w:rsidR="00AF2347" w:rsidRPr="005A3A38" w:rsidRDefault="00AF2347" w:rsidP="005A3A38">
      <w:pPr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 xml:space="preserve">В спортивной программе слёта могут принимать участие: в группе «А» - учащиеся 2003-2004 годов рождения, в группе «Б» - 2005-2008 годов, прошедшие медицинский осмотр и имеющие допуск по </w:t>
      </w:r>
      <w:r w:rsidRPr="005A3A38">
        <w:rPr>
          <w:sz w:val="30"/>
          <w:szCs w:val="30"/>
        </w:rPr>
        <w:lastRenderedPageBreak/>
        <w:t>состоянию здоровья, заверенный подписью врача и печатью медицинского учреждения.</w:t>
      </w:r>
    </w:p>
    <w:p w:rsidR="00AF2347" w:rsidRPr="005A3A38" w:rsidRDefault="00AF2347" w:rsidP="005A3A38">
      <w:pPr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>Команда допускается мандатной комиссией, назначенной главной судейской коллегией.</w:t>
      </w:r>
    </w:p>
    <w:p w:rsidR="00AF2347" w:rsidRPr="005A3A38" w:rsidRDefault="00AF2347" w:rsidP="005A3A38">
      <w:pPr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 xml:space="preserve">Документы, предоставляемые в мандатную комиссию: </w:t>
      </w:r>
    </w:p>
    <w:p w:rsidR="00AF2347" w:rsidRPr="005A3A38" w:rsidRDefault="00AF2347" w:rsidP="005A3A38">
      <w:pPr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>- именная заявка (Приложение №1)</w:t>
      </w:r>
      <w:r w:rsidR="00FF7F6D" w:rsidRPr="005A3A38">
        <w:rPr>
          <w:sz w:val="30"/>
          <w:szCs w:val="30"/>
        </w:rPr>
        <w:t>;</w:t>
      </w:r>
    </w:p>
    <w:p w:rsidR="00AF2347" w:rsidRPr="005A3A38" w:rsidRDefault="00AF2347" w:rsidP="005A3A38">
      <w:pPr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 xml:space="preserve">- </w:t>
      </w:r>
      <w:r w:rsidR="00FF7F6D" w:rsidRPr="005A3A38">
        <w:rPr>
          <w:sz w:val="30"/>
          <w:szCs w:val="30"/>
        </w:rPr>
        <w:t>д</w:t>
      </w:r>
      <w:r w:rsidRPr="005A3A38">
        <w:rPr>
          <w:sz w:val="30"/>
          <w:szCs w:val="30"/>
        </w:rPr>
        <w:t>окументы, подтверждающие возраст спортсменов</w:t>
      </w:r>
      <w:r w:rsidR="00FF7F6D" w:rsidRPr="005A3A38">
        <w:rPr>
          <w:sz w:val="30"/>
          <w:szCs w:val="30"/>
        </w:rPr>
        <w:t>;</w:t>
      </w:r>
    </w:p>
    <w:p w:rsidR="00FF7F6D" w:rsidRPr="005A3A38" w:rsidRDefault="00FF7F6D" w:rsidP="005A3A38">
      <w:pPr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>- допуск врача.</w:t>
      </w:r>
    </w:p>
    <w:p w:rsidR="001A3790" w:rsidRPr="005A3A38" w:rsidRDefault="00FF7F6D" w:rsidP="005A3A38">
      <w:pPr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>Все команды слёта должны иметь единую форму, табличку с названием района или учреждения образования. Приветствуется наличие флагов.</w:t>
      </w:r>
    </w:p>
    <w:p w:rsidR="001A3790" w:rsidRPr="005A3A38" w:rsidRDefault="001A3790" w:rsidP="005A3A38">
      <w:pPr>
        <w:ind w:firstLine="708"/>
        <w:jc w:val="both"/>
        <w:rPr>
          <w:b/>
          <w:sz w:val="30"/>
          <w:szCs w:val="30"/>
          <w:u w:val="single"/>
        </w:rPr>
      </w:pPr>
      <w:r w:rsidRPr="005A3A38">
        <w:rPr>
          <w:b/>
          <w:sz w:val="30"/>
          <w:szCs w:val="30"/>
          <w:u w:val="single"/>
        </w:rPr>
        <w:t>Состав команды:</w:t>
      </w:r>
    </w:p>
    <w:p w:rsidR="00921B87" w:rsidRPr="005A3A38" w:rsidRDefault="001A3790" w:rsidP="005A3A38">
      <w:pPr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ab/>
      </w:r>
      <w:r w:rsidR="00FF7F6D" w:rsidRPr="005A3A38">
        <w:rPr>
          <w:sz w:val="30"/>
          <w:szCs w:val="30"/>
        </w:rPr>
        <w:t xml:space="preserve">В состав команды каждой группы входят 6 </w:t>
      </w:r>
      <w:r w:rsidR="003F7184" w:rsidRPr="005A3A38">
        <w:rPr>
          <w:sz w:val="30"/>
          <w:szCs w:val="30"/>
        </w:rPr>
        <w:t xml:space="preserve">основных </w:t>
      </w:r>
      <w:r w:rsidR="00FF7F6D" w:rsidRPr="005A3A38">
        <w:rPr>
          <w:sz w:val="30"/>
          <w:szCs w:val="30"/>
        </w:rPr>
        <w:t>участников (не менее 2 девушек)</w:t>
      </w:r>
      <w:r w:rsidR="003F7184" w:rsidRPr="005A3A38">
        <w:rPr>
          <w:sz w:val="30"/>
          <w:szCs w:val="30"/>
        </w:rPr>
        <w:t>,</w:t>
      </w:r>
      <w:r w:rsidR="00FF7F6D" w:rsidRPr="005A3A38">
        <w:rPr>
          <w:sz w:val="30"/>
          <w:szCs w:val="30"/>
        </w:rPr>
        <w:t xml:space="preserve"> 2 запасных участника, 1 тренер команды, 1 представитель.</w:t>
      </w:r>
    </w:p>
    <w:p w:rsidR="00FF7F6D" w:rsidRPr="005A3A38" w:rsidRDefault="00FF7F6D" w:rsidP="005A3A38">
      <w:pPr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>Всего: 10 человек.</w:t>
      </w:r>
    </w:p>
    <w:p w:rsidR="00FF7F6D" w:rsidRPr="005A3A38" w:rsidRDefault="00FF7F6D" w:rsidP="005A3A38">
      <w:pPr>
        <w:ind w:firstLine="708"/>
        <w:jc w:val="both"/>
        <w:rPr>
          <w:b/>
          <w:sz w:val="30"/>
          <w:szCs w:val="30"/>
          <w:u w:val="single"/>
        </w:rPr>
      </w:pPr>
      <w:r w:rsidRPr="005A3A38">
        <w:rPr>
          <w:b/>
          <w:sz w:val="30"/>
          <w:szCs w:val="30"/>
          <w:u w:val="single"/>
        </w:rPr>
        <w:t>Виды соревнований:</w:t>
      </w:r>
    </w:p>
    <w:p w:rsidR="00FF7F6D" w:rsidRPr="005A3A38" w:rsidRDefault="00FF7F6D" w:rsidP="005A3A38">
      <w:pPr>
        <w:pStyle w:val="a4"/>
        <w:numPr>
          <w:ilvl w:val="0"/>
          <w:numId w:val="9"/>
        </w:numPr>
        <w:ind w:left="0"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>Туристская эстафета</w:t>
      </w:r>
      <w:r w:rsidR="003F7184" w:rsidRPr="005A3A38">
        <w:rPr>
          <w:sz w:val="30"/>
          <w:szCs w:val="30"/>
        </w:rPr>
        <w:t xml:space="preserve">: спортивное ориентирование, водный </w:t>
      </w:r>
      <w:r w:rsidR="00FB068A" w:rsidRPr="005A3A38">
        <w:rPr>
          <w:sz w:val="30"/>
          <w:szCs w:val="30"/>
        </w:rPr>
        <w:t>этап</w:t>
      </w:r>
      <w:r w:rsidR="003F7184" w:rsidRPr="005A3A38">
        <w:rPr>
          <w:sz w:val="30"/>
          <w:szCs w:val="30"/>
        </w:rPr>
        <w:t xml:space="preserve"> (слалом), велосипедный </w:t>
      </w:r>
      <w:r w:rsidR="00FB068A" w:rsidRPr="005A3A38">
        <w:rPr>
          <w:sz w:val="30"/>
          <w:szCs w:val="30"/>
        </w:rPr>
        <w:t>этап</w:t>
      </w:r>
      <w:r w:rsidR="003F7184" w:rsidRPr="005A3A38">
        <w:rPr>
          <w:sz w:val="30"/>
          <w:szCs w:val="30"/>
        </w:rPr>
        <w:t xml:space="preserve"> (фигурное вождение, </w:t>
      </w:r>
      <w:proofErr w:type="spellStart"/>
      <w:r w:rsidR="003F7184" w:rsidRPr="005A3A38">
        <w:rPr>
          <w:sz w:val="30"/>
          <w:szCs w:val="30"/>
        </w:rPr>
        <w:t>велоориентирование</w:t>
      </w:r>
      <w:proofErr w:type="spellEnd"/>
      <w:r w:rsidR="003F7184" w:rsidRPr="005A3A38">
        <w:rPr>
          <w:sz w:val="30"/>
          <w:szCs w:val="30"/>
        </w:rPr>
        <w:t>)</w:t>
      </w:r>
      <w:r w:rsidR="00FB068A" w:rsidRPr="005A3A38">
        <w:rPr>
          <w:sz w:val="30"/>
          <w:szCs w:val="30"/>
        </w:rPr>
        <w:t>, пешеходный этап</w:t>
      </w:r>
      <w:r w:rsidR="003F7184" w:rsidRPr="005A3A38">
        <w:rPr>
          <w:sz w:val="30"/>
          <w:szCs w:val="30"/>
        </w:rPr>
        <w:t>.</w:t>
      </w:r>
      <w:r w:rsidR="005A3A38" w:rsidRPr="005A3A38">
        <w:rPr>
          <w:sz w:val="30"/>
          <w:szCs w:val="30"/>
        </w:rPr>
        <w:t xml:space="preserve"> Эстафета проводится по Правилам соревнований. Спортивная д</w:t>
      </w:r>
      <w:r w:rsidR="000A1329">
        <w:rPr>
          <w:sz w:val="30"/>
          <w:szCs w:val="30"/>
        </w:rPr>
        <w:t>исциплина</w:t>
      </w:r>
      <w:r w:rsidR="005A3A38" w:rsidRPr="005A3A38">
        <w:rPr>
          <w:sz w:val="30"/>
          <w:szCs w:val="30"/>
        </w:rPr>
        <w:t xml:space="preserve"> «Туристско-прикладное многоборье. Техника пешеходного и лыжного туризма»; Спортивная </w:t>
      </w:r>
      <w:r w:rsidR="000A1329">
        <w:rPr>
          <w:sz w:val="30"/>
          <w:szCs w:val="30"/>
        </w:rPr>
        <w:t>дисциплина</w:t>
      </w:r>
      <w:r w:rsidR="005A3A38" w:rsidRPr="005A3A38">
        <w:rPr>
          <w:sz w:val="30"/>
          <w:szCs w:val="30"/>
        </w:rPr>
        <w:t xml:space="preserve"> «Туристско-прикладное многоборье. Техника водного туризма»</w:t>
      </w:r>
      <w:r w:rsidR="000A1329">
        <w:rPr>
          <w:sz w:val="30"/>
          <w:szCs w:val="30"/>
        </w:rPr>
        <w:t xml:space="preserve">. </w:t>
      </w:r>
      <w:r w:rsidR="000A1329" w:rsidRPr="005A3A38">
        <w:rPr>
          <w:sz w:val="30"/>
          <w:szCs w:val="30"/>
        </w:rPr>
        <w:t>Спортивная д</w:t>
      </w:r>
      <w:r w:rsidR="000A1329">
        <w:rPr>
          <w:sz w:val="30"/>
          <w:szCs w:val="30"/>
        </w:rPr>
        <w:t>исциплина</w:t>
      </w:r>
      <w:r w:rsidR="000A1329" w:rsidRPr="005A3A38">
        <w:rPr>
          <w:sz w:val="30"/>
          <w:szCs w:val="30"/>
        </w:rPr>
        <w:t xml:space="preserve"> «Туристско-прикладное многоборье. Техника </w:t>
      </w:r>
      <w:r w:rsidR="000A1329">
        <w:rPr>
          <w:sz w:val="30"/>
          <w:szCs w:val="30"/>
        </w:rPr>
        <w:t>велосипедного</w:t>
      </w:r>
      <w:r w:rsidR="000A1329" w:rsidRPr="005A3A38">
        <w:rPr>
          <w:sz w:val="30"/>
          <w:szCs w:val="30"/>
        </w:rPr>
        <w:t xml:space="preserve"> туризма»</w:t>
      </w:r>
      <w:r w:rsidR="005A3A38" w:rsidRPr="005A3A38">
        <w:rPr>
          <w:sz w:val="30"/>
          <w:szCs w:val="30"/>
        </w:rPr>
        <w:t>; Правила соревнований (ориентирование спортивное) от 17.03.2016 г.</w:t>
      </w:r>
    </w:p>
    <w:p w:rsidR="00FF7F6D" w:rsidRPr="005A3A38" w:rsidRDefault="00FF7F6D" w:rsidP="005A3A38">
      <w:pPr>
        <w:pStyle w:val="a4"/>
        <w:numPr>
          <w:ilvl w:val="0"/>
          <w:numId w:val="9"/>
        </w:numPr>
        <w:ind w:left="0"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>Пешеходный туризм:</w:t>
      </w:r>
      <w:r w:rsidR="003F7184" w:rsidRPr="005A3A38">
        <w:rPr>
          <w:sz w:val="30"/>
          <w:szCs w:val="30"/>
        </w:rPr>
        <w:t xml:space="preserve"> короткая командная дистанция</w:t>
      </w:r>
      <w:r w:rsidRPr="005A3A38">
        <w:rPr>
          <w:sz w:val="30"/>
          <w:szCs w:val="30"/>
        </w:rPr>
        <w:t>.</w:t>
      </w:r>
      <w:r w:rsidR="005A3A38" w:rsidRPr="005A3A38">
        <w:rPr>
          <w:sz w:val="30"/>
          <w:szCs w:val="30"/>
        </w:rPr>
        <w:t xml:space="preserve"> Соревнования проводятся по Правилам соревнований. Спортивная ди</w:t>
      </w:r>
      <w:r w:rsidR="000A1329">
        <w:rPr>
          <w:sz w:val="30"/>
          <w:szCs w:val="30"/>
        </w:rPr>
        <w:t>сциплина</w:t>
      </w:r>
      <w:r w:rsidR="005A3A38" w:rsidRPr="005A3A38">
        <w:rPr>
          <w:sz w:val="30"/>
          <w:szCs w:val="30"/>
        </w:rPr>
        <w:t xml:space="preserve"> «Туристско-при</w:t>
      </w:r>
      <w:bookmarkStart w:id="0" w:name="_GoBack"/>
      <w:bookmarkEnd w:id="0"/>
      <w:r w:rsidR="005A3A38" w:rsidRPr="005A3A38">
        <w:rPr>
          <w:sz w:val="30"/>
          <w:szCs w:val="30"/>
        </w:rPr>
        <w:t>кладное многоборье. Техника пешеходного и лыжного туризма»</w:t>
      </w:r>
    </w:p>
    <w:p w:rsidR="00963001" w:rsidRPr="005A3A38" w:rsidRDefault="00963001" w:rsidP="005A3A38">
      <w:pPr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 xml:space="preserve">Результаты в каждом виде определяются </w:t>
      </w:r>
      <w:proofErr w:type="gramStart"/>
      <w:r w:rsidRPr="005A3A38">
        <w:rPr>
          <w:sz w:val="30"/>
          <w:szCs w:val="30"/>
        </w:rPr>
        <w:t>согласно Правил</w:t>
      </w:r>
      <w:proofErr w:type="gramEnd"/>
      <w:r w:rsidRPr="005A3A38">
        <w:rPr>
          <w:sz w:val="30"/>
          <w:szCs w:val="30"/>
        </w:rPr>
        <w:t xml:space="preserve"> вида «Туристско-Прикладное многоборье. </w:t>
      </w:r>
      <w:proofErr w:type="gramStart"/>
      <w:r w:rsidRPr="005A3A38">
        <w:rPr>
          <w:sz w:val="30"/>
          <w:szCs w:val="30"/>
        </w:rPr>
        <w:t>Техника пешеходного и лыжного туризма (Техника водного туризма.</w:t>
      </w:r>
      <w:proofErr w:type="gramEnd"/>
      <w:r w:rsidRPr="005A3A38">
        <w:rPr>
          <w:sz w:val="30"/>
          <w:szCs w:val="30"/>
        </w:rPr>
        <w:t xml:space="preserve"> </w:t>
      </w:r>
      <w:proofErr w:type="gramStart"/>
      <w:r w:rsidRPr="005A3A38">
        <w:rPr>
          <w:sz w:val="30"/>
          <w:szCs w:val="30"/>
        </w:rPr>
        <w:t>Техника велосипедного туризма)».</w:t>
      </w:r>
      <w:proofErr w:type="gramEnd"/>
    </w:p>
    <w:p w:rsidR="00963001" w:rsidRPr="005A3A38" w:rsidRDefault="00963001" w:rsidP="005A3A38">
      <w:pPr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 xml:space="preserve">Общий результат команды </w:t>
      </w:r>
      <w:r w:rsidR="003F7184" w:rsidRPr="005A3A38">
        <w:rPr>
          <w:sz w:val="30"/>
          <w:szCs w:val="30"/>
        </w:rPr>
        <w:t xml:space="preserve">– </w:t>
      </w:r>
      <w:r w:rsidRPr="005A3A38">
        <w:rPr>
          <w:sz w:val="30"/>
          <w:szCs w:val="30"/>
        </w:rPr>
        <w:t>по сумме мест, занятых в отдельных видах</w:t>
      </w:r>
      <w:r w:rsidR="003F7184" w:rsidRPr="005A3A38">
        <w:rPr>
          <w:sz w:val="30"/>
          <w:szCs w:val="30"/>
        </w:rPr>
        <w:t xml:space="preserve"> </w:t>
      </w:r>
      <w:r w:rsidRPr="005A3A38">
        <w:rPr>
          <w:sz w:val="30"/>
          <w:szCs w:val="30"/>
        </w:rPr>
        <w:t xml:space="preserve"> программы.</w:t>
      </w:r>
    </w:p>
    <w:p w:rsidR="00963001" w:rsidRPr="005A3A38" w:rsidRDefault="00963001" w:rsidP="005A3A38">
      <w:pPr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 xml:space="preserve">Конкурсная программа: конкурс представления команд, конкурс газет «Будни слёта», конкурс туристской фотографии, конкурс туристских навыков и быта. </w:t>
      </w:r>
    </w:p>
    <w:p w:rsidR="00963001" w:rsidRPr="005A3A38" w:rsidRDefault="00963001" w:rsidP="005A3A38">
      <w:pPr>
        <w:ind w:firstLine="708"/>
        <w:jc w:val="both"/>
        <w:rPr>
          <w:b/>
          <w:sz w:val="30"/>
          <w:szCs w:val="30"/>
          <w:u w:val="single"/>
        </w:rPr>
      </w:pPr>
      <w:r w:rsidRPr="005A3A38">
        <w:rPr>
          <w:b/>
          <w:sz w:val="30"/>
          <w:szCs w:val="30"/>
          <w:u w:val="single"/>
        </w:rPr>
        <w:t>Порядок предоставления заявок:</w:t>
      </w:r>
    </w:p>
    <w:p w:rsidR="00963001" w:rsidRPr="005A3A38" w:rsidRDefault="00963001" w:rsidP="005A3A38">
      <w:pPr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 xml:space="preserve">Предварительные заявки высылать </w:t>
      </w:r>
      <w:r w:rsidRPr="005A3A38">
        <w:rPr>
          <w:b/>
          <w:sz w:val="30"/>
          <w:szCs w:val="30"/>
        </w:rPr>
        <w:t xml:space="preserve">до </w:t>
      </w:r>
      <w:r w:rsidR="00274ECF" w:rsidRPr="005A3A38">
        <w:rPr>
          <w:b/>
          <w:sz w:val="30"/>
          <w:szCs w:val="30"/>
        </w:rPr>
        <w:t>3</w:t>
      </w:r>
      <w:r w:rsidRPr="005A3A38">
        <w:rPr>
          <w:b/>
          <w:sz w:val="30"/>
          <w:szCs w:val="30"/>
        </w:rPr>
        <w:t xml:space="preserve"> сентября 2019 года </w:t>
      </w:r>
      <w:r w:rsidRPr="005A3A38">
        <w:rPr>
          <w:sz w:val="30"/>
          <w:szCs w:val="30"/>
        </w:rPr>
        <w:t xml:space="preserve">по адресу: </w:t>
      </w:r>
      <w:hyperlink r:id="rId9" w:history="1">
        <w:r w:rsidRPr="005A3A38">
          <w:rPr>
            <w:rStyle w:val="a6"/>
            <w:sz w:val="30"/>
            <w:szCs w:val="30"/>
            <w:lang w:val="en-US"/>
          </w:rPr>
          <w:t>otdel</w:t>
        </w:r>
        <w:r w:rsidRPr="005A3A38">
          <w:rPr>
            <w:rStyle w:val="a6"/>
            <w:sz w:val="30"/>
            <w:szCs w:val="30"/>
          </w:rPr>
          <w:t>.</w:t>
        </w:r>
        <w:r w:rsidRPr="005A3A38">
          <w:rPr>
            <w:rStyle w:val="a6"/>
            <w:sz w:val="30"/>
            <w:szCs w:val="30"/>
            <w:lang w:val="en-US"/>
          </w:rPr>
          <w:t>turizma</w:t>
        </w:r>
        <w:r w:rsidRPr="005A3A38">
          <w:rPr>
            <w:rStyle w:val="a6"/>
            <w:sz w:val="30"/>
            <w:szCs w:val="30"/>
          </w:rPr>
          <w:t>.</w:t>
        </w:r>
        <w:r w:rsidRPr="005A3A38">
          <w:rPr>
            <w:rStyle w:val="a6"/>
            <w:sz w:val="30"/>
            <w:szCs w:val="30"/>
            <w:lang w:val="en-US"/>
          </w:rPr>
          <w:t>goctik</w:t>
        </w:r>
        <w:r w:rsidRPr="005A3A38">
          <w:rPr>
            <w:rStyle w:val="a6"/>
            <w:sz w:val="30"/>
            <w:szCs w:val="30"/>
          </w:rPr>
          <w:t>@</w:t>
        </w:r>
        <w:r w:rsidRPr="005A3A38">
          <w:rPr>
            <w:rStyle w:val="a6"/>
            <w:sz w:val="30"/>
            <w:szCs w:val="30"/>
            <w:lang w:val="en-US"/>
          </w:rPr>
          <w:t>mail</w:t>
        </w:r>
        <w:r w:rsidRPr="005A3A38">
          <w:rPr>
            <w:rStyle w:val="a6"/>
            <w:sz w:val="30"/>
            <w:szCs w:val="30"/>
          </w:rPr>
          <w:t>.</w:t>
        </w:r>
        <w:r w:rsidRPr="005A3A38">
          <w:rPr>
            <w:rStyle w:val="a6"/>
            <w:sz w:val="30"/>
            <w:szCs w:val="30"/>
            <w:lang w:val="en-US"/>
          </w:rPr>
          <w:t>ru</w:t>
        </w:r>
      </w:hyperlink>
      <w:r w:rsidRPr="005A3A38">
        <w:rPr>
          <w:sz w:val="30"/>
          <w:szCs w:val="30"/>
        </w:rPr>
        <w:t>.</w:t>
      </w:r>
    </w:p>
    <w:p w:rsidR="00963001" w:rsidRPr="005A3A38" w:rsidRDefault="00963001" w:rsidP="005A3A38">
      <w:pPr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>В заявк</w:t>
      </w:r>
      <w:r w:rsidR="003F7184" w:rsidRPr="005A3A38">
        <w:rPr>
          <w:sz w:val="30"/>
          <w:szCs w:val="30"/>
        </w:rPr>
        <w:t>е</w:t>
      </w:r>
      <w:r w:rsidRPr="005A3A38">
        <w:rPr>
          <w:sz w:val="30"/>
          <w:szCs w:val="30"/>
        </w:rPr>
        <w:t xml:space="preserve"> указать: возрастную группу соревнований, количество учащихся, возраст, ФИО руководителей (Приложение 1).</w:t>
      </w:r>
    </w:p>
    <w:p w:rsidR="00945E9E" w:rsidRPr="005A3A38" w:rsidRDefault="00945E9E" w:rsidP="005A3A38">
      <w:pPr>
        <w:ind w:firstLine="708"/>
        <w:jc w:val="both"/>
        <w:rPr>
          <w:sz w:val="30"/>
          <w:szCs w:val="30"/>
        </w:rPr>
      </w:pPr>
      <w:r w:rsidRPr="005A3A38">
        <w:rPr>
          <w:b/>
          <w:sz w:val="30"/>
          <w:szCs w:val="30"/>
        </w:rPr>
        <w:lastRenderedPageBreak/>
        <w:t xml:space="preserve">Команда должна быть укомплектована </w:t>
      </w:r>
      <w:r w:rsidRPr="005A3A38">
        <w:rPr>
          <w:sz w:val="30"/>
          <w:szCs w:val="30"/>
        </w:rPr>
        <w:t>снаряжением, необходимым для проживания и приготовления пищи в полевых условиях; снаряжением для прохождения пешеходных этапов (основные вспомогательные веревки, страховочные системы, карабины, перчатки, компасы); емкостями для воды, аптечкой.</w:t>
      </w:r>
    </w:p>
    <w:p w:rsidR="00945E9E" w:rsidRPr="005A3A38" w:rsidRDefault="00945E9E" w:rsidP="005A3A38">
      <w:pPr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 xml:space="preserve">Команды должны иметь свой велосипед. </w:t>
      </w:r>
    </w:p>
    <w:p w:rsidR="00945E9E" w:rsidRPr="005A3A38" w:rsidRDefault="00945E9E" w:rsidP="005A3A38">
      <w:pPr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>Команды также должны иметь свои дрова или примусы для приготовления пищи в полевых условиях. Рубка сухостоя запрещена.</w:t>
      </w:r>
    </w:p>
    <w:p w:rsidR="00A4653E" w:rsidRPr="005A3A38" w:rsidRDefault="00A4653E" w:rsidP="005A3A38">
      <w:pPr>
        <w:pStyle w:val="a5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A3A38">
        <w:rPr>
          <w:rFonts w:ascii="Times New Roman" w:hAnsi="Times New Roman" w:cs="Times New Roman"/>
          <w:b/>
          <w:sz w:val="30"/>
          <w:szCs w:val="30"/>
          <w:u w:val="single"/>
        </w:rPr>
        <w:t>Финансирование:</w:t>
      </w:r>
    </w:p>
    <w:p w:rsidR="00945E9E" w:rsidRPr="005A3A38" w:rsidRDefault="00945E9E" w:rsidP="005A3A38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3A38">
        <w:rPr>
          <w:rFonts w:ascii="Times New Roman" w:hAnsi="Times New Roman" w:cs="Times New Roman"/>
          <w:sz w:val="30"/>
          <w:szCs w:val="30"/>
        </w:rPr>
        <w:t xml:space="preserve">Расходы, связанные с организацией и проведением соревнований (питание судей, оплата </w:t>
      </w:r>
      <w:r w:rsidR="005A3A38" w:rsidRPr="005A3A38">
        <w:rPr>
          <w:rFonts w:ascii="Times New Roman" w:hAnsi="Times New Roman" w:cs="Times New Roman"/>
          <w:sz w:val="30"/>
          <w:szCs w:val="30"/>
        </w:rPr>
        <w:t>медицинского обеспечения</w:t>
      </w:r>
      <w:r w:rsidRPr="005A3A38">
        <w:rPr>
          <w:rFonts w:ascii="Times New Roman" w:hAnsi="Times New Roman" w:cs="Times New Roman"/>
          <w:sz w:val="30"/>
          <w:szCs w:val="30"/>
        </w:rPr>
        <w:t>, тиражирование карт, оплата услуг ЖКХ по обеспечению слета, приобретение призов) несет государственное учреждение образования «Гродненский областной центр туризма и краеведения»</w:t>
      </w:r>
    </w:p>
    <w:p w:rsidR="00832DA9" w:rsidRPr="005A3A38" w:rsidRDefault="00945E9E" w:rsidP="005A3A38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3A38">
        <w:rPr>
          <w:rFonts w:ascii="Times New Roman" w:hAnsi="Times New Roman" w:cs="Times New Roman"/>
          <w:sz w:val="30"/>
          <w:szCs w:val="30"/>
        </w:rPr>
        <w:t>Расходы на проезд, питание, командировочные расходы команд несут командирующие организации.</w:t>
      </w:r>
    </w:p>
    <w:p w:rsidR="00EC4A13" w:rsidRPr="005A3A38" w:rsidRDefault="00945E9E" w:rsidP="005A3A38">
      <w:pPr>
        <w:tabs>
          <w:tab w:val="num" w:pos="0"/>
        </w:tabs>
        <w:ind w:firstLine="708"/>
        <w:jc w:val="both"/>
        <w:rPr>
          <w:b/>
          <w:sz w:val="30"/>
          <w:szCs w:val="30"/>
          <w:u w:val="single"/>
        </w:rPr>
      </w:pPr>
      <w:r w:rsidRPr="005A3A38">
        <w:rPr>
          <w:b/>
          <w:sz w:val="30"/>
          <w:szCs w:val="30"/>
          <w:u w:val="single"/>
        </w:rPr>
        <w:t>Подведение итогов</w:t>
      </w:r>
      <w:r w:rsidR="002A7D97" w:rsidRPr="005A3A38">
        <w:rPr>
          <w:b/>
          <w:sz w:val="30"/>
          <w:szCs w:val="30"/>
          <w:u w:val="single"/>
        </w:rPr>
        <w:t>:</w:t>
      </w:r>
    </w:p>
    <w:p w:rsidR="00945E9E" w:rsidRPr="005A3A38" w:rsidRDefault="00945E9E" w:rsidP="005A3A38">
      <w:pPr>
        <w:tabs>
          <w:tab w:val="num" w:pos="0"/>
        </w:tabs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 xml:space="preserve">Победители и призеры в туристских соревнованиях определяются по наименьшей сумме мест, занятых на отдельных дистанциях. </w:t>
      </w:r>
    </w:p>
    <w:p w:rsidR="002E6045" w:rsidRPr="005A3A38" w:rsidRDefault="00945E9E" w:rsidP="005A3A38">
      <w:pPr>
        <w:tabs>
          <w:tab w:val="num" w:pos="0"/>
        </w:tabs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>Победители и призёры на коротк</w:t>
      </w:r>
      <w:r w:rsidR="00274ECF" w:rsidRPr="005A3A38">
        <w:rPr>
          <w:sz w:val="30"/>
          <w:szCs w:val="30"/>
        </w:rPr>
        <w:t>ой</w:t>
      </w:r>
      <w:r w:rsidRPr="005A3A38">
        <w:rPr>
          <w:sz w:val="30"/>
          <w:szCs w:val="30"/>
        </w:rPr>
        <w:t xml:space="preserve"> дистанци</w:t>
      </w:r>
      <w:r w:rsidR="00274ECF" w:rsidRPr="005A3A38">
        <w:rPr>
          <w:sz w:val="30"/>
          <w:szCs w:val="30"/>
        </w:rPr>
        <w:t>и</w:t>
      </w:r>
      <w:r w:rsidRPr="005A3A38">
        <w:rPr>
          <w:sz w:val="30"/>
          <w:szCs w:val="30"/>
        </w:rPr>
        <w:t xml:space="preserve"> определяются по наименьшей сумме времени прохождения дистанции и штрафов на этапах.</w:t>
      </w:r>
    </w:p>
    <w:p w:rsidR="00407E0E" w:rsidRPr="005A3A38" w:rsidRDefault="00945E9E" w:rsidP="005A3A38">
      <w:pPr>
        <w:tabs>
          <w:tab w:val="num" w:pos="0"/>
        </w:tabs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 xml:space="preserve">Победители и призёры в конкурсной программе определяются в каждом виде программы. </w:t>
      </w:r>
    </w:p>
    <w:p w:rsidR="00407E0E" w:rsidRPr="005A3A38" w:rsidRDefault="00407E0E" w:rsidP="005A3A38">
      <w:pPr>
        <w:tabs>
          <w:tab w:val="num" w:pos="0"/>
        </w:tabs>
        <w:ind w:firstLine="708"/>
        <w:jc w:val="both"/>
        <w:rPr>
          <w:b/>
          <w:sz w:val="30"/>
          <w:szCs w:val="30"/>
          <w:u w:val="single"/>
        </w:rPr>
      </w:pPr>
      <w:r w:rsidRPr="005A3A38">
        <w:rPr>
          <w:b/>
          <w:sz w:val="30"/>
          <w:szCs w:val="30"/>
          <w:u w:val="single"/>
        </w:rPr>
        <w:t>Награждение:</w:t>
      </w:r>
    </w:p>
    <w:p w:rsidR="00407E0E" w:rsidRPr="005A3A38" w:rsidRDefault="00407E0E" w:rsidP="005A3A38">
      <w:pPr>
        <w:tabs>
          <w:tab w:val="num" w:pos="0"/>
        </w:tabs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 xml:space="preserve">Команды, занявшие 1-е места (группа «А» и «Б») в спортивной программе слёта награждаются кубками. </w:t>
      </w:r>
    </w:p>
    <w:p w:rsidR="00407E0E" w:rsidRPr="005A3A38" w:rsidRDefault="00407E0E" w:rsidP="005A3A38">
      <w:pPr>
        <w:tabs>
          <w:tab w:val="num" w:pos="0"/>
        </w:tabs>
        <w:ind w:firstLine="708"/>
        <w:jc w:val="both"/>
        <w:rPr>
          <w:sz w:val="30"/>
          <w:szCs w:val="30"/>
        </w:rPr>
      </w:pPr>
      <w:r w:rsidRPr="005A3A38">
        <w:rPr>
          <w:sz w:val="30"/>
          <w:szCs w:val="30"/>
        </w:rPr>
        <w:t>Команды, занявшие призовые места награждаются дипломами ГУО «Гродненский областной центр туризма и краеведения». Команды, занявшие призовые места в отдельных видах программы награждаются дипломами ГУО «Гродненский областной центр туризма и краеведения»</w:t>
      </w:r>
    </w:p>
    <w:p w:rsidR="00DE1D32" w:rsidRPr="005A3A38" w:rsidRDefault="00367C19" w:rsidP="005A3A38">
      <w:pPr>
        <w:pStyle w:val="a5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A3A38">
        <w:rPr>
          <w:rFonts w:ascii="Times New Roman" w:hAnsi="Times New Roman" w:cs="Times New Roman"/>
          <w:b/>
          <w:sz w:val="30"/>
          <w:szCs w:val="30"/>
          <w:u w:val="single"/>
        </w:rPr>
        <w:t>Другие условия:</w:t>
      </w:r>
    </w:p>
    <w:p w:rsidR="009966CF" w:rsidRPr="005A3A38" w:rsidRDefault="00407E0E" w:rsidP="005A3A38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3A38">
        <w:rPr>
          <w:rFonts w:ascii="Times New Roman" w:hAnsi="Times New Roman" w:cs="Times New Roman"/>
          <w:sz w:val="30"/>
          <w:szCs w:val="30"/>
        </w:rPr>
        <w:t xml:space="preserve">Организации, получившие положение должны подтвердить своё участие до </w:t>
      </w:r>
      <w:r w:rsidR="00274ECF" w:rsidRPr="005A3A38">
        <w:rPr>
          <w:rFonts w:ascii="Times New Roman" w:hAnsi="Times New Roman" w:cs="Times New Roman"/>
          <w:sz w:val="30"/>
          <w:szCs w:val="30"/>
        </w:rPr>
        <w:t>3</w:t>
      </w:r>
      <w:r w:rsidRPr="005A3A38">
        <w:rPr>
          <w:rFonts w:ascii="Times New Roman" w:hAnsi="Times New Roman" w:cs="Times New Roman"/>
          <w:sz w:val="30"/>
          <w:szCs w:val="30"/>
        </w:rPr>
        <w:t xml:space="preserve"> сентября 2019 года по адресу: 230023, г. Гродно, пер. Телеграфный, 2, ГУО «ГОЦТиК» или по тел. 8(0152)62-06-01, электронная почта: </w:t>
      </w:r>
      <w:hyperlink r:id="rId10" w:history="1">
        <w:r w:rsidRPr="005A3A38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otdel</w:t>
        </w:r>
        <w:r w:rsidRPr="005A3A38">
          <w:rPr>
            <w:rStyle w:val="a6"/>
            <w:rFonts w:ascii="Times New Roman" w:hAnsi="Times New Roman" w:cs="Times New Roman"/>
            <w:sz w:val="30"/>
            <w:szCs w:val="30"/>
          </w:rPr>
          <w:t>.</w:t>
        </w:r>
        <w:r w:rsidRPr="005A3A38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turizma</w:t>
        </w:r>
        <w:r w:rsidRPr="005A3A38">
          <w:rPr>
            <w:rStyle w:val="a6"/>
            <w:rFonts w:ascii="Times New Roman" w:hAnsi="Times New Roman" w:cs="Times New Roman"/>
            <w:sz w:val="30"/>
            <w:szCs w:val="30"/>
          </w:rPr>
          <w:t>.</w:t>
        </w:r>
        <w:r w:rsidRPr="005A3A38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goctik</w:t>
        </w:r>
        <w:r w:rsidRPr="005A3A38">
          <w:rPr>
            <w:rStyle w:val="a6"/>
            <w:rFonts w:ascii="Times New Roman" w:hAnsi="Times New Roman" w:cs="Times New Roman"/>
            <w:sz w:val="30"/>
            <w:szCs w:val="30"/>
          </w:rPr>
          <w:t>@</w:t>
        </w:r>
        <w:r w:rsidRPr="005A3A38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5A3A38">
          <w:rPr>
            <w:rStyle w:val="a6"/>
            <w:rFonts w:ascii="Times New Roman" w:hAnsi="Times New Roman" w:cs="Times New Roman"/>
            <w:sz w:val="30"/>
            <w:szCs w:val="30"/>
          </w:rPr>
          <w:t>.</w:t>
        </w:r>
        <w:r w:rsidRPr="005A3A38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Pr="005A3A38">
        <w:rPr>
          <w:rFonts w:ascii="Times New Roman" w:hAnsi="Times New Roman" w:cs="Times New Roman"/>
          <w:sz w:val="30"/>
          <w:szCs w:val="30"/>
        </w:rPr>
        <w:t>.</w:t>
      </w:r>
    </w:p>
    <w:p w:rsidR="00407E0E" w:rsidRPr="005A3A38" w:rsidRDefault="00407E0E" w:rsidP="005A3A38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3A38">
        <w:rPr>
          <w:rFonts w:ascii="Times New Roman" w:hAnsi="Times New Roman" w:cs="Times New Roman"/>
          <w:sz w:val="30"/>
          <w:szCs w:val="30"/>
        </w:rPr>
        <w:t xml:space="preserve">Участники слёта и представители команд должны проявить дисциплинированность, уважение к соперникам и судьям. Руководители и участники не имеют права вмешиваться в действие судей. </w:t>
      </w:r>
    </w:p>
    <w:p w:rsidR="00407E0E" w:rsidRPr="005A3A38" w:rsidRDefault="00407E0E" w:rsidP="005A3A38">
      <w:pPr>
        <w:tabs>
          <w:tab w:val="num" w:pos="0"/>
        </w:tabs>
        <w:ind w:firstLine="708"/>
        <w:jc w:val="both"/>
        <w:rPr>
          <w:b/>
          <w:sz w:val="30"/>
          <w:szCs w:val="30"/>
        </w:rPr>
      </w:pPr>
      <w:r w:rsidRPr="005A3A38">
        <w:rPr>
          <w:b/>
          <w:sz w:val="30"/>
          <w:szCs w:val="30"/>
        </w:rPr>
        <w:t>Условия соревнований и программа проведения слёта будут высланы дополнительно.</w:t>
      </w:r>
    </w:p>
    <w:p w:rsidR="005A3A38" w:rsidRDefault="005A3A38" w:rsidP="00407E0E">
      <w:pPr>
        <w:tabs>
          <w:tab w:val="num" w:pos="0"/>
        </w:tabs>
        <w:ind w:firstLine="709"/>
        <w:jc w:val="right"/>
        <w:rPr>
          <w:b/>
          <w:sz w:val="28"/>
          <w:szCs w:val="28"/>
        </w:rPr>
      </w:pPr>
    </w:p>
    <w:p w:rsidR="00A44A1C" w:rsidRDefault="00407E0E" w:rsidP="00407E0E">
      <w:pPr>
        <w:tabs>
          <w:tab w:val="num" w:pos="0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407E0E" w:rsidRDefault="00407E0E" w:rsidP="00407E0E">
      <w:pPr>
        <w:tabs>
          <w:tab w:val="num" w:pos="0"/>
        </w:tabs>
        <w:ind w:firstLine="709"/>
        <w:jc w:val="right"/>
        <w:rPr>
          <w:b/>
          <w:sz w:val="28"/>
          <w:szCs w:val="28"/>
        </w:rPr>
      </w:pPr>
    </w:p>
    <w:p w:rsidR="00407E0E" w:rsidRDefault="00407E0E" w:rsidP="00407E0E">
      <w:pPr>
        <w:tabs>
          <w:tab w:val="num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407E0E" w:rsidRDefault="00407E0E" w:rsidP="001F25FA">
      <w:pPr>
        <w:tabs>
          <w:tab w:val="num" w:pos="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br/>
      </w:r>
      <w:r w:rsidR="001F25FA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участие в областном слёте учащихся Гродненской области</w:t>
      </w:r>
    </w:p>
    <w:p w:rsidR="001F25FA" w:rsidRDefault="001F25FA" w:rsidP="001F25FA">
      <w:pPr>
        <w:tabs>
          <w:tab w:val="num" w:pos="0"/>
        </w:tabs>
        <w:ind w:firstLine="709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1134"/>
        <w:gridCol w:w="1417"/>
        <w:gridCol w:w="2427"/>
        <w:gridCol w:w="1650"/>
      </w:tblGrid>
      <w:tr w:rsidR="001F25FA" w:rsidTr="001F25FA">
        <w:tc>
          <w:tcPr>
            <w:tcW w:w="594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75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417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27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образования</w:t>
            </w:r>
          </w:p>
        </w:tc>
        <w:tc>
          <w:tcPr>
            <w:tcW w:w="1650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врача</w:t>
            </w:r>
          </w:p>
        </w:tc>
      </w:tr>
      <w:tr w:rsidR="001F25FA" w:rsidTr="001F25FA">
        <w:tc>
          <w:tcPr>
            <w:tcW w:w="594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75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1F25FA" w:rsidTr="001F25FA">
        <w:tc>
          <w:tcPr>
            <w:tcW w:w="594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75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1F25FA" w:rsidTr="001F25FA">
        <w:tc>
          <w:tcPr>
            <w:tcW w:w="594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75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1F25FA" w:rsidTr="001F25FA">
        <w:tc>
          <w:tcPr>
            <w:tcW w:w="594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75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1F25FA" w:rsidTr="001F25FA">
        <w:tc>
          <w:tcPr>
            <w:tcW w:w="594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75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1F25FA" w:rsidTr="001F25FA">
        <w:tc>
          <w:tcPr>
            <w:tcW w:w="594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75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1F25FA" w:rsidTr="001F25FA">
        <w:tc>
          <w:tcPr>
            <w:tcW w:w="594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75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1F25FA" w:rsidTr="001F25FA">
        <w:tc>
          <w:tcPr>
            <w:tcW w:w="594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75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1F25FA" w:rsidRDefault="001F25FA" w:rsidP="001F25F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F25FA" w:rsidRPr="00407E0E" w:rsidRDefault="001F25FA" w:rsidP="001F25FA">
      <w:pPr>
        <w:tabs>
          <w:tab w:val="num" w:pos="0"/>
        </w:tabs>
        <w:ind w:firstLine="709"/>
        <w:rPr>
          <w:sz w:val="28"/>
          <w:szCs w:val="28"/>
        </w:rPr>
      </w:pPr>
    </w:p>
    <w:p w:rsidR="00921B87" w:rsidRDefault="00921B8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1B87" w:rsidRDefault="001F25FA" w:rsidP="001F25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здоровья допущено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 (__________)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1F25FA" w:rsidRDefault="001F25FA" w:rsidP="001F25FA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прописью</w:t>
      </w:r>
    </w:p>
    <w:p w:rsidR="001F25FA" w:rsidRDefault="001F25FA" w:rsidP="001F25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________________/_________________________/___________________</w:t>
      </w:r>
    </w:p>
    <w:p w:rsidR="001F25FA" w:rsidRPr="001F25FA" w:rsidRDefault="001F25FA" w:rsidP="001F25FA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Подпись                                              Инициалы, фамилия                                                     Дата</w:t>
      </w:r>
    </w:p>
    <w:p w:rsidR="00921B87" w:rsidRDefault="001F25FA" w:rsidP="001F25FA">
      <w:pPr>
        <w:pStyle w:val="a5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М.П.</w:t>
      </w:r>
    </w:p>
    <w:p w:rsidR="001F25FA" w:rsidRDefault="001F25FA" w:rsidP="001F25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25FA" w:rsidRDefault="001F25FA" w:rsidP="001F25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25FA" w:rsidRDefault="001F25FA" w:rsidP="001F25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25FA" w:rsidRDefault="001F25FA" w:rsidP="001F25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команды ________________/_________________________</w:t>
      </w:r>
    </w:p>
    <w:p w:rsidR="001F25FA" w:rsidRPr="001F25FA" w:rsidRDefault="001F25FA" w:rsidP="001F25FA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                                             Инициалы, фамилия                                                    </w:t>
      </w:r>
    </w:p>
    <w:p w:rsidR="001F25FA" w:rsidRDefault="001F25FA" w:rsidP="001F25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команды ________________/_________________________</w:t>
      </w:r>
    </w:p>
    <w:p w:rsidR="001F25FA" w:rsidRPr="001F25FA" w:rsidRDefault="001F25FA" w:rsidP="001F25FA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                                             Инициалы, фамилия                                                     </w:t>
      </w:r>
    </w:p>
    <w:p w:rsidR="005E1C07" w:rsidRDefault="005E1C07" w:rsidP="001F25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1C07" w:rsidRDefault="005E1C07" w:rsidP="001F25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1C07" w:rsidRDefault="005E1C07" w:rsidP="001F25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1C07" w:rsidRDefault="005E1C07" w:rsidP="001F25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25FA" w:rsidRDefault="001F25FA" w:rsidP="001F25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 образования ________________/_________________________/___________________</w:t>
      </w:r>
    </w:p>
    <w:p w:rsidR="001F25FA" w:rsidRDefault="001F25FA" w:rsidP="001F25FA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Подпись                                              Инициалы, фамилия                                                     Дата</w:t>
      </w:r>
    </w:p>
    <w:p w:rsidR="001F25FA" w:rsidRDefault="001F25FA" w:rsidP="001F25FA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F25FA" w:rsidRDefault="001F25FA" w:rsidP="001F25FA">
      <w:pPr>
        <w:pStyle w:val="a5"/>
        <w:jc w:val="both"/>
        <w:rPr>
          <w:rFonts w:ascii="Times New Roman" w:hAnsi="Times New Roman" w:cs="Times New Roman"/>
          <w:strike/>
          <w:sz w:val="28"/>
          <w:szCs w:val="28"/>
          <w:vertAlign w:val="subscript"/>
        </w:rPr>
      </w:pPr>
    </w:p>
    <w:p w:rsidR="001F25FA" w:rsidRPr="001F25FA" w:rsidRDefault="001F25FA" w:rsidP="001F25FA">
      <w:pPr>
        <w:pStyle w:val="a5"/>
        <w:jc w:val="both"/>
        <w:rPr>
          <w:rFonts w:ascii="Times New Roman" w:hAnsi="Times New Roman" w:cs="Times New Roman"/>
          <w:strike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М.П.</w:t>
      </w:r>
    </w:p>
    <w:p w:rsidR="00921B87" w:rsidRDefault="00921B8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1B87" w:rsidRDefault="00921B8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1B87" w:rsidRDefault="00921B8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1B87" w:rsidRDefault="00921B8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1B87" w:rsidRDefault="00921B8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1B87" w:rsidRDefault="00921B8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1B87" w:rsidRDefault="00921B8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32E31" w:rsidRPr="0020230B" w:rsidRDefault="00432E31" w:rsidP="009A65DC">
      <w:pPr>
        <w:tabs>
          <w:tab w:val="num" w:pos="0"/>
        </w:tabs>
        <w:jc w:val="both"/>
        <w:rPr>
          <w:b/>
          <w:sz w:val="28"/>
          <w:szCs w:val="28"/>
        </w:rPr>
      </w:pPr>
    </w:p>
    <w:sectPr w:rsidR="00432E31" w:rsidRPr="0020230B" w:rsidSect="005A3A38">
      <w:pgSz w:w="11906" w:h="16838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2C" w:rsidRDefault="003A672C" w:rsidP="006C7E64">
      <w:r>
        <w:separator/>
      </w:r>
    </w:p>
  </w:endnote>
  <w:endnote w:type="continuationSeparator" w:id="0">
    <w:p w:rsidR="003A672C" w:rsidRDefault="003A672C" w:rsidP="006C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2C" w:rsidRDefault="003A672C" w:rsidP="006C7E64">
      <w:r>
        <w:separator/>
      </w:r>
    </w:p>
  </w:footnote>
  <w:footnote w:type="continuationSeparator" w:id="0">
    <w:p w:rsidR="003A672C" w:rsidRDefault="003A672C" w:rsidP="006C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348D"/>
    <w:multiLevelType w:val="hybridMultilevel"/>
    <w:tmpl w:val="8DB8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F215B"/>
    <w:multiLevelType w:val="hybridMultilevel"/>
    <w:tmpl w:val="C2F47E2C"/>
    <w:lvl w:ilvl="0" w:tplc="8174C602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8AC7DB8"/>
    <w:multiLevelType w:val="hybridMultilevel"/>
    <w:tmpl w:val="C338C014"/>
    <w:lvl w:ilvl="0" w:tplc="0E0C3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556FBF"/>
    <w:multiLevelType w:val="hybridMultilevel"/>
    <w:tmpl w:val="1AFECCD2"/>
    <w:lvl w:ilvl="0" w:tplc="5AE0D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40527E"/>
    <w:multiLevelType w:val="hybridMultilevel"/>
    <w:tmpl w:val="7172894A"/>
    <w:lvl w:ilvl="0" w:tplc="A524F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B725BB"/>
    <w:multiLevelType w:val="hybridMultilevel"/>
    <w:tmpl w:val="0CCAEF12"/>
    <w:lvl w:ilvl="0" w:tplc="D77AD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D62452"/>
    <w:multiLevelType w:val="hybridMultilevel"/>
    <w:tmpl w:val="A40E2D76"/>
    <w:lvl w:ilvl="0" w:tplc="11ECE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1E32FF"/>
    <w:multiLevelType w:val="hybridMultilevel"/>
    <w:tmpl w:val="56DCC83E"/>
    <w:lvl w:ilvl="0" w:tplc="A2A6611C">
      <w:start w:val="1"/>
      <w:numFmt w:val="decimal"/>
      <w:lvlText w:val="%1."/>
      <w:lvlJc w:val="left"/>
      <w:pPr>
        <w:ind w:left="531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60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7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4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1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9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6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3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076" w:hanging="180"/>
      </w:pPr>
      <w:rPr>
        <w:rFonts w:cs="Times New Roman"/>
      </w:rPr>
    </w:lvl>
  </w:abstractNum>
  <w:abstractNum w:abstractNumId="8">
    <w:nsid w:val="6CBD64F1"/>
    <w:multiLevelType w:val="hybridMultilevel"/>
    <w:tmpl w:val="D5BADB80"/>
    <w:lvl w:ilvl="0" w:tplc="5AE813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5E5"/>
    <w:rsid w:val="0001085E"/>
    <w:rsid w:val="00011192"/>
    <w:rsid w:val="000128C9"/>
    <w:rsid w:val="00016A87"/>
    <w:rsid w:val="00030A97"/>
    <w:rsid w:val="00055A4E"/>
    <w:rsid w:val="000679D8"/>
    <w:rsid w:val="00073ED3"/>
    <w:rsid w:val="00075E47"/>
    <w:rsid w:val="0008245F"/>
    <w:rsid w:val="000A1329"/>
    <w:rsid w:val="000B4AF4"/>
    <w:rsid w:val="000C286F"/>
    <w:rsid w:val="000D1C0A"/>
    <w:rsid w:val="0012345F"/>
    <w:rsid w:val="00131B43"/>
    <w:rsid w:val="0014779D"/>
    <w:rsid w:val="00173194"/>
    <w:rsid w:val="00187DAD"/>
    <w:rsid w:val="001A3790"/>
    <w:rsid w:val="001A7BC1"/>
    <w:rsid w:val="001B7BE8"/>
    <w:rsid w:val="001D2FA4"/>
    <w:rsid w:val="001D4BF2"/>
    <w:rsid w:val="001D5269"/>
    <w:rsid w:val="001D6BD0"/>
    <w:rsid w:val="001F0510"/>
    <w:rsid w:val="001F25FA"/>
    <w:rsid w:val="001F3A3C"/>
    <w:rsid w:val="002004E4"/>
    <w:rsid w:val="0020230B"/>
    <w:rsid w:val="002220BD"/>
    <w:rsid w:val="00222596"/>
    <w:rsid w:val="0023351C"/>
    <w:rsid w:val="00250A74"/>
    <w:rsid w:val="0025210C"/>
    <w:rsid w:val="002577E3"/>
    <w:rsid w:val="002648E8"/>
    <w:rsid w:val="00274ECF"/>
    <w:rsid w:val="00277863"/>
    <w:rsid w:val="002844E3"/>
    <w:rsid w:val="0029483B"/>
    <w:rsid w:val="00297B1F"/>
    <w:rsid w:val="00297B3A"/>
    <w:rsid w:val="002A314F"/>
    <w:rsid w:val="002A7D97"/>
    <w:rsid w:val="002B0EF9"/>
    <w:rsid w:val="002B2E7F"/>
    <w:rsid w:val="002C03E6"/>
    <w:rsid w:val="002C3C4A"/>
    <w:rsid w:val="002E0DB8"/>
    <w:rsid w:val="002E5A3C"/>
    <w:rsid w:val="002E6045"/>
    <w:rsid w:val="002F2244"/>
    <w:rsid w:val="00300D76"/>
    <w:rsid w:val="00302692"/>
    <w:rsid w:val="00316920"/>
    <w:rsid w:val="003225E5"/>
    <w:rsid w:val="00325F58"/>
    <w:rsid w:val="00330B21"/>
    <w:rsid w:val="003416BF"/>
    <w:rsid w:val="0034788F"/>
    <w:rsid w:val="00367C19"/>
    <w:rsid w:val="0037233B"/>
    <w:rsid w:val="00377423"/>
    <w:rsid w:val="00396D83"/>
    <w:rsid w:val="003A672C"/>
    <w:rsid w:val="003B377F"/>
    <w:rsid w:val="003B4597"/>
    <w:rsid w:val="003C6286"/>
    <w:rsid w:val="003C6C49"/>
    <w:rsid w:val="003F2131"/>
    <w:rsid w:val="003F7184"/>
    <w:rsid w:val="00405992"/>
    <w:rsid w:val="00405F51"/>
    <w:rsid w:val="00407E0E"/>
    <w:rsid w:val="00412D2E"/>
    <w:rsid w:val="004150DD"/>
    <w:rsid w:val="00423204"/>
    <w:rsid w:val="00432E31"/>
    <w:rsid w:val="0044102E"/>
    <w:rsid w:val="00441BB6"/>
    <w:rsid w:val="0045194E"/>
    <w:rsid w:val="00453994"/>
    <w:rsid w:val="0045475D"/>
    <w:rsid w:val="0045580E"/>
    <w:rsid w:val="00471822"/>
    <w:rsid w:val="004813AA"/>
    <w:rsid w:val="00487925"/>
    <w:rsid w:val="00490205"/>
    <w:rsid w:val="0049123E"/>
    <w:rsid w:val="004964B8"/>
    <w:rsid w:val="00497543"/>
    <w:rsid w:val="00497866"/>
    <w:rsid w:val="004B7D5C"/>
    <w:rsid w:val="004C346F"/>
    <w:rsid w:val="004C3B0E"/>
    <w:rsid w:val="004D3169"/>
    <w:rsid w:val="004E663B"/>
    <w:rsid w:val="00505894"/>
    <w:rsid w:val="00522EBF"/>
    <w:rsid w:val="005243DD"/>
    <w:rsid w:val="00553A91"/>
    <w:rsid w:val="00566DA0"/>
    <w:rsid w:val="00573AD8"/>
    <w:rsid w:val="00592531"/>
    <w:rsid w:val="00595A6F"/>
    <w:rsid w:val="005A3A38"/>
    <w:rsid w:val="005A63D4"/>
    <w:rsid w:val="005B7F41"/>
    <w:rsid w:val="005C426B"/>
    <w:rsid w:val="005E1C07"/>
    <w:rsid w:val="005E79E6"/>
    <w:rsid w:val="005F2CB8"/>
    <w:rsid w:val="006027F4"/>
    <w:rsid w:val="00607E6D"/>
    <w:rsid w:val="0061078C"/>
    <w:rsid w:val="006163B2"/>
    <w:rsid w:val="00631657"/>
    <w:rsid w:val="006340B8"/>
    <w:rsid w:val="006356A0"/>
    <w:rsid w:val="0064056A"/>
    <w:rsid w:val="00650378"/>
    <w:rsid w:val="00652827"/>
    <w:rsid w:val="00655075"/>
    <w:rsid w:val="00662677"/>
    <w:rsid w:val="006654DA"/>
    <w:rsid w:val="00673AF3"/>
    <w:rsid w:val="00675207"/>
    <w:rsid w:val="0067735D"/>
    <w:rsid w:val="006844E1"/>
    <w:rsid w:val="006A02F5"/>
    <w:rsid w:val="006A4809"/>
    <w:rsid w:val="006B3F81"/>
    <w:rsid w:val="006B5A42"/>
    <w:rsid w:val="006B5D9C"/>
    <w:rsid w:val="006B760E"/>
    <w:rsid w:val="006C6FAC"/>
    <w:rsid w:val="006C7E64"/>
    <w:rsid w:val="006C7F1D"/>
    <w:rsid w:val="006E5250"/>
    <w:rsid w:val="006E56D5"/>
    <w:rsid w:val="006F24A2"/>
    <w:rsid w:val="006F6F21"/>
    <w:rsid w:val="00745CDD"/>
    <w:rsid w:val="00771A0B"/>
    <w:rsid w:val="00781072"/>
    <w:rsid w:val="007815DE"/>
    <w:rsid w:val="00783702"/>
    <w:rsid w:val="007A085B"/>
    <w:rsid w:val="007B6EBD"/>
    <w:rsid w:val="007B70EC"/>
    <w:rsid w:val="007D162B"/>
    <w:rsid w:val="007D6982"/>
    <w:rsid w:val="007D6CD4"/>
    <w:rsid w:val="007D736B"/>
    <w:rsid w:val="007D758A"/>
    <w:rsid w:val="007D7DAC"/>
    <w:rsid w:val="007F541F"/>
    <w:rsid w:val="007F782C"/>
    <w:rsid w:val="008022AB"/>
    <w:rsid w:val="00811EF5"/>
    <w:rsid w:val="0081279A"/>
    <w:rsid w:val="0081596E"/>
    <w:rsid w:val="00824D41"/>
    <w:rsid w:val="00824EAC"/>
    <w:rsid w:val="00832DA9"/>
    <w:rsid w:val="008406F8"/>
    <w:rsid w:val="0084577F"/>
    <w:rsid w:val="00854A1E"/>
    <w:rsid w:val="00856FD7"/>
    <w:rsid w:val="00860383"/>
    <w:rsid w:val="008630F7"/>
    <w:rsid w:val="00886129"/>
    <w:rsid w:val="00890FD6"/>
    <w:rsid w:val="008A0B57"/>
    <w:rsid w:val="008A3789"/>
    <w:rsid w:val="008E178A"/>
    <w:rsid w:val="008F0F14"/>
    <w:rsid w:val="009079D5"/>
    <w:rsid w:val="00914D3D"/>
    <w:rsid w:val="009218A9"/>
    <w:rsid w:val="00921B87"/>
    <w:rsid w:val="00936107"/>
    <w:rsid w:val="00943603"/>
    <w:rsid w:val="00945E9E"/>
    <w:rsid w:val="00963001"/>
    <w:rsid w:val="0096746D"/>
    <w:rsid w:val="0097432D"/>
    <w:rsid w:val="00984ECA"/>
    <w:rsid w:val="00985D90"/>
    <w:rsid w:val="00987164"/>
    <w:rsid w:val="00992B42"/>
    <w:rsid w:val="009966CF"/>
    <w:rsid w:val="009A65DC"/>
    <w:rsid w:val="009C3B87"/>
    <w:rsid w:val="009D06C0"/>
    <w:rsid w:val="009D2ECD"/>
    <w:rsid w:val="009D47DD"/>
    <w:rsid w:val="009E1236"/>
    <w:rsid w:val="009F0AAB"/>
    <w:rsid w:val="00A11E8D"/>
    <w:rsid w:val="00A16A0D"/>
    <w:rsid w:val="00A44A1C"/>
    <w:rsid w:val="00A4653E"/>
    <w:rsid w:val="00A569CB"/>
    <w:rsid w:val="00A743DB"/>
    <w:rsid w:val="00A806DE"/>
    <w:rsid w:val="00A85648"/>
    <w:rsid w:val="00A8695C"/>
    <w:rsid w:val="00A86D4E"/>
    <w:rsid w:val="00AA639A"/>
    <w:rsid w:val="00AE1C08"/>
    <w:rsid w:val="00AF2347"/>
    <w:rsid w:val="00AF7EB0"/>
    <w:rsid w:val="00B12A00"/>
    <w:rsid w:val="00B161F5"/>
    <w:rsid w:val="00B26C2F"/>
    <w:rsid w:val="00B30286"/>
    <w:rsid w:val="00B3259E"/>
    <w:rsid w:val="00B36218"/>
    <w:rsid w:val="00B4181E"/>
    <w:rsid w:val="00B44FEF"/>
    <w:rsid w:val="00B478E0"/>
    <w:rsid w:val="00B518E5"/>
    <w:rsid w:val="00B7210E"/>
    <w:rsid w:val="00B824D4"/>
    <w:rsid w:val="00BA4941"/>
    <w:rsid w:val="00BB4BC6"/>
    <w:rsid w:val="00BB6D18"/>
    <w:rsid w:val="00BC3772"/>
    <w:rsid w:val="00BE291F"/>
    <w:rsid w:val="00BE6B20"/>
    <w:rsid w:val="00C04205"/>
    <w:rsid w:val="00C1064D"/>
    <w:rsid w:val="00C14B53"/>
    <w:rsid w:val="00C14EAB"/>
    <w:rsid w:val="00C170F2"/>
    <w:rsid w:val="00C20CB3"/>
    <w:rsid w:val="00C42ED1"/>
    <w:rsid w:val="00C512CA"/>
    <w:rsid w:val="00C5483A"/>
    <w:rsid w:val="00C56563"/>
    <w:rsid w:val="00C60EA3"/>
    <w:rsid w:val="00C655B7"/>
    <w:rsid w:val="00C73F3F"/>
    <w:rsid w:val="00C912E0"/>
    <w:rsid w:val="00CA146C"/>
    <w:rsid w:val="00CC4A6B"/>
    <w:rsid w:val="00CE04CA"/>
    <w:rsid w:val="00CE0BB0"/>
    <w:rsid w:val="00D00834"/>
    <w:rsid w:val="00D15948"/>
    <w:rsid w:val="00D21BD2"/>
    <w:rsid w:val="00D87F6D"/>
    <w:rsid w:val="00D96F01"/>
    <w:rsid w:val="00DA6186"/>
    <w:rsid w:val="00DB1ECC"/>
    <w:rsid w:val="00DD7D5F"/>
    <w:rsid w:val="00DE1D32"/>
    <w:rsid w:val="00DE43B6"/>
    <w:rsid w:val="00DE63A4"/>
    <w:rsid w:val="00DF04C2"/>
    <w:rsid w:val="00DF157E"/>
    <w:rsid w:val="00E14618"/>
    <w:rsid w:val="00E14EDF"/>
    <w:rsid w:val="00E249CD"/>
    <w:rsid w:val="00E5269B"/>
    <w:rsid w:val="00E559F1"/>
    <w:rsid w:val="00E702BB"/>
    <w:rsid w:val="00EB75E9"/>
    <w:rsid w:val="00EC4A13"/>
    <w:rsid w:val="00EC5562"/>
    <w:rsid w:val="00ED46B2"/>
    <w:rsid w:val="00ED5284"/>
    <w:rsid w:val="00ED53BD"/>
    <w:rsid w:val="00ED7E4F"/>
    <w:rsid w:val="00EF7DD4"/>
    <w:rsid w:val="00F04418"/>
    <w:rsid w:val="00F20AD8"/>
    <w:rsid w:val="00F33A1E"/>
    <w:rsid w:val="00F35674"/>
    <w:rsid w:val="00F35F9D"/>
    <w:rsid w:val="00F36D41"/>
    <w:rsid w:val="00F50ECE"/>
    <w:rsid w:val="00F54C80"/>
    <w:rsid w:val="00F7127E"/>
    <w:rsid w:val="00F9197D"/>
    <w:rsid w:val="00FA3973"/>
    <w:rsid w:val="00FB068A"/>
    <w:rsid w:val="00FC6382"/>
    <w:rsid w:val="00FF42BD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2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378"/>
    <w:pPr>
      <w:ind w:left="720"/>
      <w:contextualSpacing/>
    </w:pPr>
  </w:style>
  <w:style w:type="paragraph" w:styleId="a5">
    <w:name w:val="No Spacing"/>
    <w:uiPriority w:val="1"/>
    <w:qFormat/>
    <w:rsid w:val="00E14618"/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rsid w:val="00DF157E"/>
    <w:rPr>
      <w:color w:val="0000FF"/>
      <w:u w:val="single"/>
    </w:rPr>
  </w:style>
  <w:style w:type="paragraph" w:styleId="a7">
    <w:name w:val="header"/>
    <w:basedOn w:val="a"/>
    <w:link w:val="a8"/>
    <w:rsid w:val="006C7E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C7E64"/>
    <w:rPr>
      <w:sz w:val="24"/>
      <w:szCs w:val="24"/>
    </w:rPr>
  </w:style>
  <w:style w:type="paragraph" w:styleId="a9">
    <w:name w:val="footer"/>
    <w:basedOn w:val="a"/>
    <w:link w:val="aa"/>
    <w:uiPriority w:val="99"/>
    <w:rsid w:val="006C7E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7E64"/>
    <w:rPr>
      <w:sz w:val="24"/>
      <w:szCs w:val="24"/>
    </w:rPr>
  </w:style>
  <w:style w:type="paragraph" w:styleId="ab">
    <w:name w:val="Balloon Text"/>
    <w:basedOn w:val="a"/>
    <w:link w:val="ac"/>
    <w:rsid w:val="00EC55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C5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2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378"/>
    <w:pPr>
      <w:ind w:left="720"/>
      <w:contextualSpacing/>
    </w:pPr>
  </w:style>
  <w:style w:type="paragraph" w:styleId="a5">
    <w:name w:val="No Spacing"/>
    <w:uiPriority w:val="1"/>
    <w:qFormat/>
    <w:rsid w:val="00E14618"/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rsid w:val="00DF157E"/>
    <w:rPr>
      <w:color w:val="0000FF"/>
      <w:u w:val="single"/>
    </w:rPr>
  </w:style>
  <w:style w:type="paragraph" w:styleId="a7">
    <w:name w:val="header"/>
    <w:basedOn w:val="a"/>
    <w:link w:val="a8"/>
    <w:rsid w:val="006C7E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C7E64"/>
    <w:rPr>
      <w:sz w:val="24"/>
      <w:szCs w:val="24"/>
    </w:rPr>
  </w:style>
  <w:style w:type="paragraph" w:styleId="a9">
    <w:name w:val="footer"/>
    <w:basedOn w:val="a"/>
    <w:link w:val="aa"/>
    <w:uiPriority w:val="99"/>
    <w:rsid w:val="006C7E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7E64"/>
    <w:rPr>
      <w:sz w:val="24"/>
      <w:szCs w:val="24"/>
    </w:rPr>
  </w:style>
  <w:style w:type="paragraph" w:styleId="ab">
    <w:name w:val="Balloon Text"/>
    <w:basedOn w:val="a"/>
    <w:link w:val="ac"/>
    <w:rsid w:val="00EC55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C5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tdel.turizma.gocti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tdel.turizma.goct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475A-D3C9-435D-A881-12E3341B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Celeron</dc:creator>
  <cp:lastModifiedBy>Admin</cp:lastModifiedBy>
  <cp:revision>2</cp:revision>
  <cp:lastPrinted>2019-08-22T12:29:00Z</cp:lastPrinted>
  <dcterms:created xsi:type="dcterms:W3CDTF">2019-08-30T06:02:00Z</dcterms:created>
  <dcterms:modified xsi:type="dcterms:W3CDTF">2019-08-30T06:02:00Z</dcterms:modified>
</cp:coreProperties>
</file>